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59" w:rsidRPr="00D32E59" w:rsidRDefault="009405A5" w:rsidP="00F35E2F">
      <w:pPr>
        <w:rPr>
          <w:b/>
          <w:bCs/>
          <w:sz w:val="24"/>
          <w:szCs w:val="24"/>
          <w:lang w:val="es-ES"/>
        </w:rPr>
      </w:pPr>
      <w:r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9.65pt;margin-top:-54.3pt;width:0;height:767.15pt;z-index:251657216" o:connectortype="straight" strokecolor="#1f497d"/>
        </w:pict>
      </w:r>
    </w:p>
    <w:p w:rsidR="006208B6" w:rsidRDefault="00D32E59" w:rsidP="00D32E59">
      <w:pPr>
        <w:jc w:val="center"/>
        <w:rPr>
          <w:rFonts w:cs="Arial"/>
          <w:szCs w:val="24"/>
        </w:rPr>
      </w:pPr>
      <w:r w:rsidRPr="00D32E59">
        <w:rPr>
          <w:rFonts w:cs="Arial"/>
          <w:szCs w:val="24"/>
        </w:rPr>
        <w:t xml:space="preserve">Polsko – Hiszpańska Izba Gospodarcza i kancelaria </w:t>
      </w:r>
      <w:r w:rsidRPr="002C1CD9">
        <w:rPr>
          <w:rFonts w:cs="Arial"/>
          <w:szCs w:val="24"/>
        </w:rPr>
        <w:t>Domański Zakrzewski Palinka</w:t>
      </w:r>
      <w:r w:rsidRPr="00D32E59">
        <w:rPr>
          <w:rFonts w:cs="Arial"/>
          <w:szCs w:val="24"/>
        </w:rPr>
        <w:t xml:space="preserve"> </w:t>
      </w:r>
    </w:p>
    <w:p w:rsidR="00F35E2F" w:rsidRDefault="00D32E59" w:rsidP="00D32E59">
      <w:pPr>
        <w:jc w:val="center"/>
        <w:rPr>
          <w:rFonts w:cs="Arial"/>
          <w:szCs w:val="24"/>
        </w:rPr>
      </w:pPr>
      <w:r w:rsidRPr="00D32E59">
        <w:rPr>
          <w:rFonts w:cs="Arial"/>
          <w:szCs w:val="24"/>
        </w:rPr>
        <w:t>zapraszają na</w:t>
      </w:r>
    </w:p>
    <w:p w:rsidR="00D32E59" w:rsidRPr="00102DEC" w:rsidRDefault="00D32E59" w:rsidP="00D32E59">
      <w:pPr>
        <w:jc w:val="center"/>
        <w:rPr>
          <w:b/>
          <w:bCs/>
          <w:sz w:val="12"/>
          <w:szCs w:val="24"/>
        </w:rPr>
      </w:pPr>
    </w:p>
    <w:p w:rsidR="00D32E59" w:rsidRPr="00D32E59" w:rsidRDefault="00D32E59" w:rsidP="00D32E59">
      <w:pPr>
        <w:jc w:val="center"/>
        <w:rPr>
          <w:b/>
          <w:bCs/>
          <w:szCs w:val="24"/>
        </w:rPr>
      </w:pPr>
    </w:p>
    <w:p w:rsidR="00F35E2F" w:rsidRPr="00102DEC" w:rsidRDefault="00F35E2F" w:rsidP="00D32E59">
      <w:pPr>
        <w:jc w:val="center"/>
        <w:rPr>
          <w:rFonts w:cs="Arial"/>
          <w:b/>
          <w:bCs/>
          <w:sz w:val="28"/>
          <w:szCs w:val="24"/>
        </w:rPr>
      </w:pPr>
      <w:r w:rsidRPr="00102DEC">
        <w:rPr>
          <w:rFonts w:cs="Arial"/>
          <w:b/>
          <w:bCs/>
          <w:sz w:val="28"/>
          <w:szCs w:val="24"/>
        </w:rPr>
        <w:t>Śniadanie Biznesowe –</w:t>
      </w:r>
      <w:r w:rsidR="00D62A3A" w:rsidRPr="00102DEC">
        <w:rPr>
          <w:rFonts w:cs="Arial"/>
          <w:b/>
          <w:bCs/>
          <w:sz w:val="28"/>
          <w:szCs w:val="24"/>
        </w:rPr>
        <w:t xml:space="preserve"> Networking: </w:t>
      </w:r>
      <w:r w:rsidR="009938BB">
        <w:rPr>
          <w:rFonts w:cs="Arial"/>
          <w:b/>
          <w:bCs/>
          <w:sz w:val="28"/>
          <w:szCs w:val="24"/>
        </w:rPr>
        <w:t>P</w:t>
      </w:r>
      <w:r w:rsidRPr="00102DEC">
        <w:rPr>
          <w:rFonts w:cs="Arial"/>
          <w:b/>
          <w:bCs/>
          <w:sz w:val="28"/>
          <w:szCs w:val="24"/>
        </w:rPr>
        <w:t>odstawow</w:t>
      </w:r>
      <w:r w:rsidR="00D62A3A" w:rsidRPr="00102DEC">
        <w:rPr>
          <w:rFonts w:cs="Arial"/>
          <w:b/>
          <w:bCs/>
          <w:sz w:val="28"/>
          <w:szCs w:val="24"/>
        </w:rPr>
        <w:t>a</w:t>
      </w:r>
      <w:r w:rsidRPr="00102DEC">
        <w:rPr>
          <w:rFonts w:cs="Arial"/>
          <w:b/>
          <w:bCs/>
          <w:sz w:val="28"/>
          <w:szCs w:val="24"/>
        </w:rPr>
        <w:t xml:space="preserve"> problematyk</w:t>
      </w:r>
      <w:r w:rsidR="00D62A3A" w:rsidRPr="00102DEC">
        <w:rPr>
          <w:rFonts w:cs="Arial"/>
          <w:b/>
          <w:bCs/>
          <w:sz w:val="28"/>
          <w:szCs w:val="24"/>
        </w:rPr>
        <w:t>a</w:t>
      </w:r>
      <w:r w:rsidRPr="00102DEC">
        <w:rPr>
          <w:rFonts w:cs="Arial"/>
          <w:b/>
          <w:bCs/>
          <w:sz w:val="28"/>
          <w:szCs w:val="24"/>
        </w:rPr>
        <w:t xml:space="preserve"> praw konsumentów </w:t>
      </w:r>
      <w:r w:rsidR="00D62A3A" w:rsidRPr="00102DEC">
        <w:rPr>
          <w:rFonts w:cs="Arial"/>
          <w:b/>
          <w:sz w:val="28"/>
          <w:szCs w:val="24"/>
        </w:rPr>
        <w:t>w</w:t>
      </w:r>
      <w:r w:rsidR="00FC76BF" w:rsidRPr="00102DEC">
        <w:rPr>
          <w:rFonts w:cs="Arial"/>
          <w:b/>
          <w:sz w:val="28"/>
          <w:szCs w:val="24"/>
        </w:rPr>
        <w:t> </w:t>
      </w:r>
      <w:r w:rsidR="00D62A3A" w:rsidRPr="00102DEC">
        <w:rPr>
          <w:rFonts w:cs="Arial"/>
          <w:b/>
          <w:sz w:val="28"/>
          <w:szCs w:val="24"/>
        </w:rPr>
        <w:t>kontekście implementacji dyrektywy 2011/83/UE w Polsce</w:t>
      </w:r>
    </w:p>
    <w:p w:rsidR="00D32E59" w:rsidRPr="00D32E59" w:rsidRDefault="009405A5" w:rsidP="00D32E59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27" type="#_x0000_t32" style="position:absolute;left:0;text-align:left;margin-left:-51.5pt;margin-top:8.9pt;width:534.1pt;height:0;z-index:251658240" o:connectortype="straight" strokecolor="#1f497d"/>
        </w:pict>
      </w:r>
    </w:p>
    <w:p w:rsidR="00D62A3A" w:rsidRPr="00D32E59" w:rsidRDefault="00D62A3A" w:rsidP="00951016">
      <w:pPr>
        <w:jc w:val="center"/>
        <w:rPr>
          <w:rFonts w:cs="Arial"/>
          <w:szCs w:val="24"/>
        </w:rPr>
      </w:pPr>
      <w:r w:rsidRPr="00D32E59">
        <w:rPr>
          <w:rFonts w:cs="Arial"/>
          <w:szCs w:val="24"/>
        </w:rPr>
        <w:t>Krótkie prezentacje merytoryczne będą prowadzone przez doświadczonych prawników z kancelarii</w:t>
      </w:r>
      <w:r w:rsidR="009938BB">
        <w:rPr>
          <w:rFonts w:cs="Arial"/>
          <w:szCs w:val="24"/>
        </w:rPr>
        <w:t xml:space="preserve"> DZP</w:t>
      </w:r>
      <w:r w:rsidRPr="00D32E59">
        <w:rPr>
          <w:rFonts w:cs="Arial"/>
          <w:szCs w:val="24"/>
        </w:rPr>
        <w:t>.</w:t>
      </w:r>
      <w:r w:rsidR="00D32E59" w:rsidRPr="00D32E59">
        <w:rPr>
          <w:rFonts w:cs="Arial"/>
          <w:szCs w:val="24"/>
        </w:rPr>
        <w:t xml:space="preserve"> </w:t>
      </w:r>
      <w:r w:rsidRPr="00D32E59">
        <w:rPr>
          <w:rFonts w:cs="Arial"/>
          <w:szCs w:val="24"/>
        </w:rPr>
        <w:t xml:space="preserve">Spotkanie będzie także </w:t>
      </w:r>
      <w:r w:rsidR="00F35E2F" w:rsidRPr="00D32E59">
        <w:rPr>
          <w:rFonts w:cs="Arial"/>
          <w:szCs w:val="24"/>
        </w:rPr>
        <w:t>okazj</w:t>
      </w:r>
      <w:r w:rsidRPr="00D32E59">
        <w:rPr>
          <w:rFonts w:cs="Arial"/>
          <w:szCs w:val="24"/>
        </w:rPr>
        <w:t xml:space="preserve">ą </w:t>
      </w:r>
      <w:r w:rsidR="00FC76BF" w:rsidRPr="00D32E59">
        <w:rPr>
          <w:rFonts w:cs="Arial"/>
          <w:szCs w:val="24"/>
        </w:rPr>
        <w:t xml:space="preserve">do </w:t>
      </w:r>
      <w:r w:rsidRPr="00D32E59">
        <w:rPr>
          <w:rFonts w:cs="Arial"/>
          <w:szCs w:val="24"/>
        </w:rPr>
        <w:t xml:space="preserve">dyskusji i </w:t>
      </w:r>
      <w:r w:rsidR="00F35E2F" w:rsidRPr="00D32E59">
        <w:rPr>
          <w:rFonts w:cs="Arial"/>
          <w:szCs w:val="24"/>
        </w:rPr>
        <w:t>nawiąza</w:t>
      </w:r>
      <w:r w:rsidRPr="00D32E59">
        <w:rPr>
          <w:rFonts w:cs="Arial"/>
          <w:szCs w:val="24"/>
        </w:rPr>
        <w:t>nia</w:t>
      </w:r>
      <w:r w:rsidR="00F35E2F" w:rsidRPr="00D32E59">
        <w:rPr>
          <w:rFonts w:cs="Arial"/>
          <w:szCs w:val="24"/>
        </w:rPr>
        <w:t xml:space="preserve"> now</w:t>
      </w:r>
      <w:r w:rsidRPr="00D32E59">
        <w:rPr>
          <w:rFonts w:cs="Arial"/>
          <w:szCs w:val="24"/>
        </w:rPr>
        <w:t>ych</w:t>
      </w:r>
      <w:r w:rsidR="00F35E2F" w:rsidRPr="00D32E59">
        <w:rPr>
          <w:rFonts w:cs="Arial"/>
          <w:szCs w:val="24"/>
        </w:rPr>
        <w:t xml:space="preserve"> kontakt</w:t>
      </w:r>
      <w:r w:rsidRPr="00D32E59">
        <w:rPr>
          <w:rFonts w:cs="Arial"/>
          <w:szCs w:val="24"/>
        </w:rPr>
        <w:t>ów</w:t>
      </w:r>
      <w:r w:rsidR="00F35E2F" w:rsidRPr="00D32E59">
        <w:rPr>
          <w:rFonts w:cs="Arial"/>
          <w:szCs w:val="24"/>
        </w:rPr>
        <w:t xml:space="preserve"> biznesow</w:t>
      </w:r>
      <w:r w:rsidRPr="00D32E59">
        <w:rPr>
          <w:rFonts w:cs="Arial"/>
          <w:szCs w:val="24"/>
        </w:rPr>
        <w:t>ych.</w:t>
      </w:r>
    </w:p>
    <w:p w:rsidR="00D62A3A" w:rsidRPr="00D32E59" w:rsidRDefault="00D62A3A" w:rsidP="00951016">
      <w:pPr>
        <w:jc w:val="center"/>
        <w:rPr>
          <w:rFonts w:cs="Arial"/>
          <w:sz w:val="24"/>
          <w:szCs w:val="24"/>
        </w:rPr>
      </w:pPr>
    </w:p>
    <w:p w:rsidR="00D62A3A" w:rsidRPr="00235EDE" w:rsidRDefault="00D32E59" w:rsidP="00D32E59">
      <w:pPr>
        <w:jc w:val="both"/>
        <w:rPr>
          <w:rFonts w:cs="Arial"/>
        </w:rPr>
      </w:pPr>
      <w:r w:rsidRPr="00235EDE">
        <w:rPr>
          <w:rFonts w:cs="Arial"/>
          <w:color w:val="C00000"/>
        </w:rPr>
        <w:t>TERMIN</w:t>
      </w:r>
      <w:r w:rsidR="00D62A3A" w:rsidRPr="00235EDE">
        <w:rPr>
          <w:rFonts w:cs="Arial"/>
        </w:rPr>
        <w:t>: 30 września 2014</w:t>
      </w:r>
      <w:r w:rsidR="00DD5B56">
        <w:rPr>
          <w:rFonts w:cs="Arial"/>
        </w:rPr>
        <w:t xml:space="preserve"> </w:t>
      </w:r>
      <w:r w:rsidR="00DD5B56" w:rsidRPr="002C1CD9">
        <w:rPr>
          <w:rFonts w:cs="Arial"/>
        </w:rPr>
        <w:t>r.</w:t>
      </w:r>
      <w:r w:rsidR="00D62A3A" w:rsidRPr="00235EDE">
        <w:rPr>
          <w:rFonts w:cs="Arial"/>
        </w:rPr>
        <w:t>, godz. 9.30</w:t>
      </w:r>
      <w:r w:rsidR="009938BB">
        <w:rPr>
          <w:rFonts w:cs="Arial"/>
        </w:rPr>
        <w:t xml:space="preserve"> </w:t>
      </w:r>
    </w:p>
    <w:p w:rsidR="00D62A3A" w:rsidRPr="00235EDE" w:rsidRDefault="00D62A3A" w:rsidP="00D32E59">
      <w:pPr>
        <w:jc w:val="both"/>
        <w:rPr>
          <w:rFonts w:cs="Arial"/>
        </w:rPr>
      </w:pPr>
    </w:p>
    <w:p w:rsidR="00F35E2F" w:rsidRDefault="00D32E59" w:rsidP="00D32E59">
      <w:pPr>
        <w:jc w:val="both"/>
        <w:rPr>
          <w:rFonts w:cs="Arial"/>
        </w:rPr>
      </w:pPr>
      <w:r w:rsidRPr="00235EDE">
        <w:rPr>
          <w:rFonts w:cs="Arial"/>
          <w:color w:val="C00000"/>
        </w:rPr>
        <w:t>MIEJSCE</w:t>
      </w:r>
      <w:r w:rsidR="00D62A3A" w:rsidRPr="00235EDE">
        <w:rPr>
          <w:rFonts w:cs="Arial"/>
        </w:rPr>
        <w:t>: Siedziba kancelarii</w:t>
      </w:r>
      <w:r w:rsidR="00F35E2F" w:rsidRPr="00235EDE">
        <w:rPr>
          <w:rFonts w:cs="Arial"/>
        </w:rPr>
        <w:t xml:space="preserve"> </w:t>
      </w:r>
      <w:r w:rsidR="002C1CD9">
        <w:rPr>
          <w:rFonts w:cs="Arial"/>
        </w:rPr>
        <w:t>DZP</w:t>
      </w:r>
      <w:r w:rsidR="00D62A3A" w:rsidRPr="00235EDE">
        <w:rPr>
          <w:rFonts w:cs="Arial"/>
        </w:rPr>
        <w:t xml:space="preserve">, </w:t>
      </w:r>
      <w:r w:rsidR="002950BE" w:rsidRPr="00235EDE">
        <w:rPr>
          <w:rFonts w:cs="Arial"/>
        </w:rPr>
        <w:t xml:space="preserve">Warszawa, </w:t>
      </w:r>
      <w:r w:rsidR="00D62A3A" w:rsidRPr="00235EDE">
        <w:rPr>
          <w:rFonts w:cs="Arial"/>
        </w:rPr>
        <w:t xml:space="preserve">Rondo ONZ 1, piętro </w:t>
      </w:r>
      <w:r w:rsidR="00BB46CF" w:rsidRPr="00235EDE">
        <w:rPr>
          <w:rFonts w:cs="Arial"/>
        </w:rPr>
        <w:t>2</w:t>
      </w:r>
      <w:r w:rsidR="00B503ED" w:rsidRPr="00235EDE">
        <w:rPr>
          <w:rFonts w:cs="Arial"/>
        </w:rPr>
        <w:t>1</w:t>
      </w:r>
      <w:r w:rsidR="00BB46CF" w:rsidRPr="00235EDE">
        <w:rPr>
          <w:rFonts w:cs="Arial"/>
        </w:rPr>
        <w:t>.</w:t>
      </w:r>
    </w:p>
    <w:p w:rsidR="000F1700" w:rsidRDefault="000F1700" w:rsidP="00D32E59">
      <w:pPr>
        <w:jc w:val="both"/>
        <w:rPr>
          <w:rFonts w:cs="Arial"/>
        </w:rPr>
      </w:pPr>
    </w:p>
    <w:p w:rsidR="007047D3" w:rsidRDefault="00D32E59" w:rsidP="00456A7B">
      <w:pPr>
        <w:jc w:val="both"/>
        <w:rPr>
          <w:rFonts w:cs="Arial"/>
        </w:rPr>
      </w:pPr>
      <w:r w:rsidRPr="00235EDE">
        <w:rPr>
          <w:rFonts w:cs="Arial"/>
          <w:color w:val="C00000"/>
        </w:rPr>
        <w:t>UCZESTNICY</w:t>
      </w:r>
      <w:r w:rsidR="00FC76BF" w:rsidRPr="00235EDE">
        <w:rPr>
          <w:rFonts w:cs="Arial"/>
        </w:rPr>
        <w:t xml:space="preserve">: </w:t>
      </w:r>
      <w:r w:rsidR="00F35E2F" w:rsidRPr="00235EDE">
        <w:rPr>
          <w:rFonts w:cs="Arial"/>
        </w:rPr>
        <w:t xml:space="preserve">Śniadanie jest </w:t>
      </w:r>
      <w:r w:rsidR="00BA79B5" w:rsidRPr="00BA79B5">
        <w:rPr>
          <w:rFonts w:cs="Arial"/>
          <w:b/>
        </w:rPr>
        <w:t>skierowane do przedsiębiorców</w:t>
      </w:r>
      <w:r w:rsidR="00F35E2F" w:rsidRPr="00235EDE">
        <w:rPr>
          <w:rFonts w:cs="Arial"/>
        </w:rPr>
        <w:t xml:space="preserve"> </w:t>
      </w:r>
      <w:r w:rsidR="008A5AF4" w:rsidRPr="00235EDE">
        <w:rPr>
          <w:rFonts w:cs="Arial"/>
        </w:rPr>
        <w:t>działających na rynku polskim</w:t>
      </w:r>
      <w:r w:rsidR="00F35E2F" w:rsidRPr="00235EDE">
        <w:rPr>
          <w:rFonts w:cs="Arial"/>
        </w:rPr>
        <w:t> </w:t>
      </w:r>
      <w:r w:rsidR="00BA79B5" w:rsidRPr="00BA79B5">
        <w:rPr>
          <w:rFonts w:cs="Arial"/>
          <w:b/>
        </w:rPr>
        <w:t>w szczególności z branż</w:t>
      </w:r>
      <w:r w:rsidR="002C1CD9">
        <w:rPr>
          <w:rFonts w:cs="Arial"/>
          <w:b/>
        </w:rPr>
        <w:t>y</w:t>
      </w:r>
      <w:r w:rsidR="002C1CD9" w:rsidRPr="00BA79B5">
        <w:rPr>
          <w:rFonts w:cs="Arial"/>
          <w:b/>
        </w:rPr>
        <w:t xml:space="preserve"> </w:t>
      </w:r>
      <w:r w:rsidR="00BA79B5" w:rsidRPr="00BA79B5">
        <w:rPr>
          <w:rFonts w:cs="Arial"/>
          <w:b/>
        </w:rPr>
        <w:t>sprzedaży detalicznej, FMCG, odzieżowej, eCommerce, wysyłkowej</w:t>
      </w:r>
      <w:r w:rsidR="007047D3">
        <w:rPr>
          <w:rFonts w:cs="Arial"/>
          <w:b/>
        </w:rPr>
        <w:t xml:space="preserve"> </w:t>
      </w:r>
      <w:r w:rsidR="00917110">
        <w:rPr>
          <w:rFonts w:cs="Arial"/>
        </w:rPr>
        <w:t xml:space="preserve">oraz z innych branż B2C. </w:t>
      </w:r>
    </w:p>
    <w:p w:rsidR="007047D3" w:rsidRDefault="007047D3" w:rsidP="00456A7B">
      <w:pPr>
        <w:jc w:val="both"/>
        <w:rPr>
          <w:rFonts w:cs="Arial"/>
        </w:rPr>
      </w:pPr>
    </w:p>
    <w:p w:rsidR="00F35E2F" w:rsidRPr="00235EDE" w:rsidRDefault="00D32E59" w:rsidP="00456A7B">
      <w:pPr>
        <w:jc w:val="both"/>
        <w:rPr>
          <w:rFonts w:cs="Arial"/>
          <w:b/>
          <w:bCs/>
        </w:rPr>
      </w:pPr>
      <w:r w:rsidRPr="00235EDE">
        <w:rPr>
          <w:rFonts w:cs="Arial"/>
          <w:color w:val="C00000"/>
        </w:rPr>
        <w:t>PROGRAM</w:t>
      </w:r>
      <w:r w:rsidR="00F35E2F" w:rsidRPr="00235EDE">
        <w:rPr>
          <w:rFonts w:cs="Arial"/>
        </w:rPr>
        <w:t xml:space="preserve"> obejmuje m.in. zagadnienia</w:t>
      </w:r>
      <w:r w:rsidR="00456A7B">
        <w:rPr>
          <w:rFonts w:cs="Arial"/>
        </w:rPr>
        <w:t xml:space="preserve"> dotyczące</w:t>
      </w:r>
      <w:r w:rsidR="007047D3">
        <w:rPr>
          <w:rFonts w:cs="Arial"/>
        </w:rPr>
        <w:t xml:space="preserve"> </w:t>
      </w:r>
      <w:r w:rsidR="00F35E2F" w:rsidRPr="00235EDE">
        <w:rPr>
          <w:rFonts w:cs="Arial"/>
        </w:rPr>
        <w:t xml:space="preserve">zmian </w:t>
      </w:r>
      <w:r w:rsidR="00456A7B" w:rsidRPr="00235EDE">
        <w:rPr>
          <w:rFonts w:cs="Arial"/>
        </w:rPr>
        <w:t>wynikając</w:t>
      </w:r>
      <w:r w:rsidR="00456A7B">
        <w:rPr>
          <w:rFonts w:cs="Arial"/>
        </w:rPr>
        <w:t>ych</w:t>
      </w:r>
      <w:r w:rsidR="00456A7B" w:rsidRPr="00235EDE">
        <w:rPr>
          <w:rFonts w:cs="Arial"/>
        </w:rPr>
        <w:t xml:space="preserve"> </w:t>
      </w:r>
      <w:r w:rsidR="00F35E2F" w:rsidRPr="00235EDE">
        <w:rPr>
          <w:rFonts w:cs="Arial"/>
        </w:rPr>
        <w:t>z implementacji dyrektywy 2011/83/UE –  </w:t>
      </w:r>
      <w:r w:rsidR="00F35E2F" w:rsidRPr="003405CF">
        <w:rPr>
          <w:rFonts w:cs="Arial"/>
          <w:i/>
        </w:rPr>
        <w:t>status quo</w:t>
      </w:r>
      <w:r w:rsidR="00456A7B">
        <w:rPr>
          <w:rFonts w:cs="Arial"/>
        </w:rPr>
        <w:t>:</w:t>
      </w:r>
    </w:p>
    <w:p w:rsidR="00F35E2F" w:rsidRPr="00235EDE" w:rsidRDefault="00F35E2F" w:rsidP="00456A7B">
      <w:pPr>
        <w:pStyle w:val="Akapitzlist"/>
        <w:numPr>
          <w:ilvl w:val="1"/>
          <w:numId w:val="6"/>
        </w:numPr>
        <w:jc w:val="both"/>
        <w:rPr>
          <w:rFonts w:cs="Arial"/>
        </w:rPr>
      </w:pPr>
      <w:r w:rsidRPr="00235EDE">
        <w:rPr>
          <w:rFonts w:cs="Arial"/>
        </w:rPr>
        <w:t>nowe obowiązki informacyjne;</w:t>
      </w:r>
    </w:p>
    <w:p w:rsidR="00F35E2F" w:rsidRPr="00235EDE" w:rsidRDefault="00F35E2F" w:rsidP="00456A7B">
      <w:pPr>
        <w:pStyle w:val="Akapitzlist"/>
        <w:numPr>
          <w:ilvl w:val="1"/>
          <w:numId w:val="6"/>
        </w:numPr>
        <w:jc w:val="both"/>
        <w:rPr>
          <w:rFonts w:cs="Arial"/>
        </w:rPr>
      </w:pPr>
      <w:r w:rsidRPr="00235EDE">
        <w:rPr>
          <w:rFonts w:cs="Arial"/>
        </w:rPr>
        <w:t>nowa procedura zawierania umów przez telefon;</w:t>
      </w:r>
    </w:p>
    <w:p w:rsidR="00F35E2F" w:rsidRPr="00235EDE" w:rsidRDefault="00F35E2F" w:rsidP="00456A7B">
      <w:pPr>
        <w:pStyle w:val="Akapitzlist"/>
        <w:numPr>
          <w:ilvl w:val="1"/>
          <w:numId w:val="6"/>
        </w:numPr>
        <w:jc w:val="both"/>
        <w:rPr>
          <w:rFonts w:cs="Arial"/>
        </w:rPr>
      </w:pPr>
      <w:r w:rsidRPr="00235EDE">
        <w:rPr>
          <w:rFonts w:cs="Arial"/>
        </w:rPr>
        <w:t xml:space="preserve">zmiana regulacji dotyczącej prawa odstąpienia od umowy </w:t>
      </w:r>
    </w:p>
    <w:p w:rsidR="00F35E2F" w:rsidRPr="00235EDE" w:rsidRDefault="00F35E2F" w:rsidP="00D32E59">
      <w:pPr>
        <w:jc w:val="both"/>
        <w:rPr>
          <w:rFonts w:cs="Arial"/>
        </w:rPr>
      </w:pPr>
    </w:p>
    <w:p w:rsidR="00CE2B9E" w:rsidRDefault="00D32E59" w:rsidP="00E82656">
      <w:pPr>
        <w:jc w:val="both"/>
        <w:rPr>
          <w:rFonts w:cs="Arial"/>
        </w:rPr>
      </w:pPr>
      <w:r w:rsidRPr="00235EDE">
        <w:rPr>
          <w:rFonts w:cs="Arial"/>
          <w:color w:val="C00000"/>
        </w:rPr>
        <w:t>JĘZYK</w:t>
      </w:r>
      <w:r w:rsidRPr="00235EDE">
        <w:rPr>
          <w:rFonts w:cs="Arial"/>
        </w:rPr>
        <w:t xml:space="preserve">: </w:t>
      </w:r>
      <w:r w:rsidR="00D62A3A" w:rsidRPr="00235EDE">
        <w:rPr>
          <w:rFonts w:cs="Arial"/>
        </w:rPr>
        <w:t>Spotkanie będzie prowadzone w języku angielskim.</w:t>
      </w:r>
      <w:r w:rsidR="00E82656" w:rsidRPr="00235EDE">
        <w:rPr>
          <w:rFonts w:cs="Arial"/>
        </w:rPr>
        <w:t xml:space="preserve"> </w:t>
      </w:r>
    </w:p>
    <w:p w:rsidR="00CE2B9E" w:rsidRDefault="00CE2B9E" w:rsidP="00E82656">
      <w:pPr>
        <w:jc w:val="both"/>
        <w:rPr>
          <w:rFonts w:cs="Arial"/>
        </w:rPr>
      </w:pPr>
    </w:p>
    <w:p w:rsidR="00E82656" w:rsidRPr="00235EDE" w:rsidRDefault="00456A7B" w:rsidP="00E82656">
      <w:pPr>
        <w:jc w:val="both"/>
      </w:pPr>
      <w:r>
        <w:rPr>
          <w:rFonts w:cs="Arial"/>
        </w:rPr>
        <w:t xml:space="preserve">Spotkanie </w:t>
      </w:r>
      <w:r w:rsidR="00CE2B9E">
        <w:rPr>
          <w:rFonts w:cs="Arial"/>
        </w:rPr>
        <w:t>o</w:t>
      </w:r>
      <w:r w:rsidR="00E82656" w:rsidRPr="00235EDE">
        <w:t>dbędzie się przy minimalnej liczbie 10 uczestników</w:t>
      </w:r>
      <w:r w:rsidR="00235EDE" w:rsidRPr="00235EDE">
        <w:t>.</w:t>
      </w:r>
    </w:p>
    <w:p w:rsidR="009C089A" w:rsidRPr="00E82656" w:rsidRDefault="009C089A">
      <w:pPr>
        <w:rPr>
          <w:sz w:val="16"/>
          <w:szCs w:val="16"/>
        </w:rPr>
      </w:pPr>
    </w:p>
    <w:p w:rsidR="00456A7B" w:rsidRDefault="00456A7B" w:rsidP="00102DEC">
      <w:pPr>
        <w:pStyle w:val="Akapitzlist"/>
        <w:spacing w:line="360" w:lineRule="auto"/>
        <w:ind w:left="0"/>
        <w:jc w:val="center"/>
        <w:rPr>
          <w:rFonts w:cs="Calibri"/>
          <w:b/>
          <w:color w:val="C00000"/>
          <w:sz w:val="20"/>
        </w:rPr>
      </w:pPr>
    </w:p>
    <w:p w:rsidR="00102DEC" w:rsidRDefault="00102DEC" w:rsidP="00102DEC">
      <w:pPr>
        <w:pStyle w:val="Akapitzlist"/>
        <w:spacing w:line="360" w:lineRule="auto"/>
        <w:ind w:left="0"/>
        <w:jc w:val="center"/>
        <w:rPr>
          <w:rFonts w:cs="Calibri"/>
          <w:b/>
          <w:color w:val="C00000"/>
          <w:sz w:val="20"/>
        </w:rPr>
      </w:pPr>
      <w:r w:rsidRPr="00102DEC">
        <w:rPr>
          <w:rFonts w:cs="Calibri"/>
          <w:b/>
          <w:color w:val="C00000"/>
          <w:sz w:val="20"/>
        </w:rPr>
        <w:t>FORMULARZ ZGŁOSZENIOWY</w:t>
      </w:r>
    </w:p>
    <w:p w:rsidR="00102DEC" w:rsidRPr="00102DEC" w:rsidRDefault="00102DEC" w:rsidP="00102DEC">
      <w:pPr>
        <w:spacing w:line="360" w:lineRule="auto"/>
        <w:ind w:right="-191"/>
        <w:rPr>
          <w:rFonts w:cs="Calibri"/>
          <w:sz w:val="20"/>
        </w:rPr>
      </w:pPr>
      <w:r w:rsidRPr="00102DEC">
        <w:rPr>
          <w:rFonts w:cs="Calibri"/>
          <w:sz w:val="20"/>
        </w:rPr>
        <w:t xml:space="preserve">Udział w </w:t>
      </w:r>
      <w:r w:rsidR="00456A7B">
        <w:rPr>
          <w:rFonts w:cs="Calibri"/>
          <w:sz w:val="20"/>
        </w:rPr>
        <w:t>śniadaniu biznesowym</w:t>
      </w:r>
      <w:r w:rsidR="00456A7B" w:rsidRPr="00102DEC">
        <w:rPr>
          <w:rFonts w:cs="Calibri"/>
          <w:sz w:val="20"/>
        </w:rPr>
        <w:t xml:space="preserve"> </w:t>
      </w:r>
      <w:r w:rsidRPr="00102DEC">
        <w:rPr>
          <w:rFonts w:cs="Calibri"/>
          <w:sz w:val="20"/>
        </w:rPr>
        <w:t>możliwy po potwierdzeniu przyjęcia zgłoszenia przez organizatorów.</w:t>
      </w:r>
    </w:p>
    <w:p w:rsidR="00102DEC" w:rsidRPr="00102DEC" w:rsidRDefault="00102DEC" w:rsidP="00102DEC">
      <w:pPr>
        <w:spacing w:line="360" w:lineRule="auto"/>
        <w:ind w:right="-191"/>
        <w:rPr>
          <w:rFonts w:cs="Calibri"/>
          <w:sz w:val="20"/>
        </w:rPr>
      </w:pPr>
      <w:r w:rsidRPr="00102DEC">
        <w:rPr>
          <w:rFonts w:cs="Calibri"/>
          <w:sz w:val="20"/>
        </w:rPr>
        <w:t>Imię i nazwisko uczestnika/ów_________________________________________</w:t>
      </w:r>
      <w:r w:rsidR="003E00B5">
        <w:rPr>
          <w:rFonts w:cs="Calibri"/>
          <w:sz w:val="20"/>
        </w:rPr>
        <w:t>_______________</w:t>
      </w:r>
      <w:r w:rsidRPr="00102DEC">
        <w:rPr>
          <w:rFonts w:cs="Calibri"/>
          <w:sz w:val="20"/>
        </w:rPr>
        <w:t>_______</w:t>
      </w:r>
      <w:r w:rsidR="003E00B5">
        <w:rPr>
          <w:rFonts w:cs="Calibri"/>
          <w:sz w:val="20"/>
        </w:rPr>
        <w:t>_</w:t>
      </w:r>
      <w:r w:rsidRPr="00102DEC">
        <w:rPr>
          <w:rFonts w:cs="Calibri"/>
          <w:sz w:val="20"/>
        </w:rPr>
        <w:t>_</w:t>
      </w:r>
      <w:r w:rsidR="003E00B5">
        <w:rPr>
          <w:rFonts w:cs="Calibri"/>
          <w:sz w:val="20"/>
        </w:rPr>
        <w:t>_</w:t>
      </w:r>
    </w:p>
    <w:p w:rsidR="00102DEC" w:rsidRPr="00102DEC" w:rsidRDefault="00102DEC" w:rsidP="00102DEC">
      <w:pPr>
        <w:spacing w:line="360" w:lineRule="auto"/>
        <w:ind w:right="-191"/>
        <w:rPr>
          <w:rFonts w:cs="Calibri"/>
          <w:sz w:val="20"/>
        </w:rPr>
      </w:pPr>
      <w:r w:rsidRPr="00102DEC">
        <w:rPr>
          <w:rFonts w:cs="Calibri"/>
          <w:sz w:val="20"/>
        </w:rPr>
        <w:t>Nazwa firmy ______________________________________________</w:t>
      </w:r>
      <w:r w:rsidR="003E00B5" w:rsidRPr="003E00B5">
        <w:rPr>
          <w:rFonts w:cs="Calibri"/>
          <w:sz w:val="20"/>
        </w:rPr>
        <w:t>________________________</w:t>
      </w:r>
      <w:r w:rsidR="003E00B5">
        <w:rPr>
          <w:rFonts w:cs="Calibri"/>
          <w:sz w:val="20"/>
        </w:rPr>
        <w:t>__________</w:t>
      </w:r>
    </w:p>
    <w:p w:rsidR="00102DEC" w:rsidRPr="00DD5B56" w:rsidRDefault="00BA79B5" w:rsidP="00102DEC">
      <w:pPr>
        <w:spacing w:line="360" w:lineRule="auto"/>
        <w:ind w:right="-191"/>
        <w:rPr>
          <w:rFonts w:cs="Calibri"/>
          <w:sz w:val="20"/>
        </w:rPr>
      </w:pPr>
      <w:r w:rsidRPr="00DD5B56">
        <w:rPr>
          <w:rFonts w:cs="Calibri"/>
          <w:sz w:val="20"/>
        </w:rPr>
        <w:t>Adres ______________________________________________________               NIP ___________</w:t>
      </w:r>
      <w:r w:rsidR="003E00B5">
        <w:rPr>
          <w:rFonts w:cs="Calibri"/>
          <w:sz w:val="20"/>
        </w:rPr>
        <w:t>____</w:t>
      </w:r>
      <w:r w:rsidRPr="00DD5B56">
        <w:rPr>
          <w:rFonts w:cs="Calibri"/>
          <w:sz w:val="20"/>
        </w:rPr>
        <w:t>_</w:t>
      </w:r>
      <w:r w:rsidR="003E00B5">
        <w:rPr>
          <w:rFonts w:cs="Calibri"/>
          <w:sz w:val="20"/>
        </w:rPr>
        <w:t>___</w:t>
      </w:r>
      <w:r w:rsidRPr="00DD5B56">
        <w:rPr>
          <w:rFonts w:cs="Calibri"/>
          <w:sz w:val="20"/>
        </w:rPr>
        <w:t>__</w:t>
      </w:r>
      <w:r w:rsidR="003E00B5">
        <w:rPr>
          <w:rFonts w:cs="Calibri"/>
          <w:sz w:val="20"/>
        </w:rPr>
        <w:t>_</w:t>
      </w:r>
    </w:p>
    <w:p w:rsidR="00102DEC" w:rsidRPr="00DD5B56" w:rsidRDefault="00BA79B5" w:rsidP="00102DEC">
      <w:pPr>
        <w:spacing w:line="360" w:lineRule="auto"/>
        <w:ind w:right="-191"/>
        <w:rPr>
          <w:rFonts w:cs="Calibri"/>
          <w:sz w:val="20"/>
        </w:rPr>
      </w:pPr>
      <w:r w:rsidRPr="00DD5B56">
        <w:rPr>
          <w:rFonts w:cs="Calibri"/>
          <w:sz w:val="20"/>
        </w:rPr>
        <w:t>Tel. __________________          Fax __________________      e- mail___________________________</w:t>
      </w:r>
      <w:r w:rsidR="003E00B5">
        <w:rPr>
          <w:rFonts w:cs="Calibri"/>
          <w:sz w:val="20"/>
        </w:rPr>
        <w:t>__</w:t>
      </w:r>
      <w:r w:rsidRPr="00DD5B56">
        <w:rPr>
          <w:rFonts w:cs="Calibri"/>
          <w:sz w:val="20"/>
        </w:rPr>
        <w:t>__</w:t>
      </w:r>
      <w:r w:rsidR="003E00B5">
        <w:rPr>
          <w:rFonts w:cs="Calibri"/>
          <w:sz w:val="20"/>
        </w:rPr>
        <w:t>____</w:t>
      </w:r>
    </w:p>
    <w:p w:rsidR="00102DEC" w:rsidRPr="00102DEC" w:rsidRDefault="00102DEC" w:rsidP="00102DEC">
      <w:pPr>
        <w:spacing w:line="360" w:lineRule="auto"/>
        <w:ind w:right="-191"/>
        <w:rPr>
          <w:rFonts w:cs="Calibri"/>
          <w:sz w:val="20"/>
        </w:rPr>
      </w:pPr>
      <w:r w:rsidRPr="00102DEC">
        <w:rPr>
          <w:rFonts w:cs="Calibri"/>
          <w:sz w:val="20"/>
        </w:rPr>
        <w:t xml:space="preserve">Koszt udziału w </w:t>
      </w:r>
      <w:r w:rsidR="00456A7B" w:rsidRPr="00456A7B">
        <w:rPr>
          <w:rFonts w:cs="Calibri"/>
          <w:sz w:val="20"/>
        </w:rPr>
        <w:t>śniadaniu biznesowym</w:t>
      </w:r>
      <w:r w:rsidRPr="00102DEC">
        <w:rPr>
          <w:rFonts w:cs="Calibri"/>
          <w:sz w:val="20"/>
        </w:rPr>
        <w:t xml:space="preserve"> dla jednej osoby: </w:t>
      </w:r>
    </w:p>
    <w:p w:rsidR="00102DEC" w:rsidRPr="00102DEC" w:rsidRDefault="00102DEC" w:rsidP="00102DEC">
      <w:pPr>
        <w:spacing w:line="360" w:lineRule="auto"/>
        <w:ind w:right="-191"/>
        <w:rPr>
          <w:rFonts w:cs="Calibri"/>
          <w:sz w:val="20"/>
        </w:rPr>
      </w:pPr>
      <w:r w:rsidRPr="00951016">
        <w:rPr>
          <w:rFonts w:cs="Calibri"/>
          <w:sz w:val="20"/>
        </w:rPr>
        <w:t>100</w:t>
      </w:r>
      <w:r w:rsidRPr="00102DEC">
        <w:rPr>
          <w:rFonts w:cs="Calibri"/>
          <w:sz w:val="20"/>
        </w:rPr>
        <w:t xml:space="preserve"> PLN + </w:t>
      </w:r>
      <w:r w:rsidR="00951016">
        <w:rPr>
          <w:rFonts w:cs="Calibri"/>
          <w:sz w:val="20"/>
        </w:rPr>
        <w:t>23% VAT członkowie PHIG</w:t>
      </w:r>
      <w:r w:rsidRPr="00102DEC">
        <w:rPr>
          <w:rFonts w:cs="Calibri"/>
          <w:sz w:val="20"/>
        </w:rPr>
        <w:tab/>
      </w:r>
      <w:r w:rsidR="00951016">
        <w:rPr>
          <w:rFonts w:cs="Calibri"/>
          <w:sz w:val="20"/>
        </w:rPr>
        <w:tab/>
      </w:r>
      <w:r w:rsidR="00951016">
        <w:rPr>
          <w:rFonts w:cs="Calibri"/>
          <w:sz w:val="20"/>
        </w:rPr>
        <w:tab/>
      </w:r>
      <w:r w:rsidRPr="00102DEC">
        <w:rPr>
          <w:rFonts w:cs="Calibri"/>
          <w:sz w:val="20"/>
        </w:rPr>
        <w:t xml:space="preserve">x </w:t>
      </w:r>
      <w:r w:rsidR="00951016">
        <w:rPr>
          <w:rFonts w:cs="Calibri"/>
          <w:sz w:val="20"/>
        </w:rPr>
        <w:t xml:space="preserve">     </w:t>
      </w:r>
      <w:r w:rsidRPr="00102DEC">
        <w:rPr>
          <w:rFonts w:cs="Calibri"/>
          <w:sz w:val="20"/>
        </w:rPr>
        <w:t xml:space="preserve"> liczba uczestników = ___________</w:t>
      </w:r>
      <w:r w:rsidR="003E00B5">
        <w:rPr>
          <w:rFonts w:cs="Calibri"/>
          <w:sz w:val="20"/>
        </w:rPr>
        <w:t>__</w:t>
      </w:r>
      <w:r w:rsidRPr="00102DEC">
        <w:rPr>
          <w:rFonts w:cs="Calibri"/>
          <w:sz w:val="20"/>
        </w:rPr>
        <w:t>_______</w:t>
      </w:r>
    </w:p>
    <w:p w:rsidR="00102DEC" w:rsidRPr="00102DEC" w:rsidRDefault="00102DEC" w:rsidP="00102DEC">
      <w:pPr>
        <w:spacing w:line="360" w:lineRule="auto"/>
        <w:ind w:right="-191"/>
        <w:rPr>
          <w:rFonts w:cs="Calibri"/>
          <w:sz w:val="20"/>
        </w:rPr>
      </w:pPr>
      <w:r w:rsidRPr="00951016">
        <w:rPr>
          <w:rFonts w:cs="Calibri"/>
          <w:sz w:val="20"/>
        </w:rPr>
        <w:t>200</w:t>
      </w:r>
      <w:r w:rsidRPr="00102DEC">
        <w:rPr>
          <w:rFonts w:cs="Calibri"/>
          <w:sz w:val="20"/>
        </w:rPr>
        <w:t xml:space="preserve"> PLN + </w:t>
      </w:r>
      <w:r w:rsidR="00951016">
        <w:rPr>
          <w:rFonts w:cs="Calibri"/>
          <w:sz w:val="20"/>
        </w:rPr>
        <w:t xml:space="preserve">23% </w:t>
      </w:r>
      <w:r w:rsidRPr="00102DEC">
        <w:rPr>
          <w:rFonts w:cs="Calibri"/>
          <w:sz w:val="20"/>
        </w:rPr>
        <w:t xml:space="preserve">VAT dla firm nie będących członkami PHIG  </w:t>
      </w:r>
      <w:r w:rsidR="00951016">
        <w:rPr>
          <w:rFonts w:cs="Calibri"/>
          <w:sz w:val="20"/>
        </w:rPr>
        <w:t xml:space="preserve">     </w:t>
      </w:r>
      <w:r w:rsidRPr="00102DEC">
        <w:rPr>
          <w:rFonts w:cs="Calibri"/>
          <w:sz w:val="20"/>
        </w:rPr>
        <w:t xml:space="preserve">x </w:t>
      </w:r>
      <w:r w:rsidR="003E00B5">
        <w:rPr>
          <w:rFonts w:cs="Calibri"/>
          <w:sz w:val="20"/>
        </w:rPr>
        <w:t xml:space="preserve">     </w:t>
      </w:r>
      <w:r w:rsidRPr="00102DEC">
        <w:rPr>
          <w:rFonts w:cs="Calibri"/>
          <w:sz w:val="20"/>
        </w:rPr>
        <w:t>liczba uczestników = _______________</w:t>
      </w:r>
      <w:r w:rsidR="003E00B5">
        <w:rPr>
          <w:rFonts w:cs="Calibri"/>
          <w:sz w:val="20"/>
        </w:rPr>
        <w:t>____</w:t>
      </w:r>
      <w:r w:rsidRPr="00102DEC">
        <w:rPr>
          <w:rFonts w:cs="Calibri"/>
          <w:sz w:val="20"/>
        </w:rPr>
        <w:t>_</w:t>
      </w:r>
    </w:p>
    <w:p w:rsidR="00102DEC" w:rsidRPr="00102DEC" w:rsidRDefault="00DF0969" w:rsidP="00102DEC">
      <w:pPr>
        <w:pStyle w:val="Tekstpodstawowywcity2"/>
        <w:spacing w:line="360" w:lineRule="auto"/>
        <w:ind w:left="0" w:right="-191"/>
        <w:jc w:val="both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Należność w wysokości _____</w:t>
      </w:r>
      <w:r w:rsidR="00102DEC" w:rsidRPr="00102DEC">
        <w:rPr>
          <w:rFonts w:ascii="Calibri" w:eastAsia="Calibri" w:hAnsi="Calibri" w:cs="Calibri"/>
          <w:szCs w:val="22"/>
          <w:lang w:eastAsia="en-US"/>
        </w:rPr>
        <w:t xml:space="preserve">____________ </w:t>
      </w:r>
      <w:r w:rsidR="00047FF4">
        <w:rPr>
          <w:rFonts w:ascii="Calibri" w:eastAsia="Calibri" w:hAnsi="Calibri" w:cs="Calibri"/>
          <w:szCs w:val="22"/>
          <w:lang w:eastAsia="en-US"/>
        </w:rPr>
        <w:t>PLN</w:t>
      </w:r>
      <w:r w:rsidR="00102DEC" w:rsidRPr="00102DEC">
        <w:rPr>
          <w:rFonts w:ascii="Calibri" w:eastAsia="Calibri" w:hAnsi="Calibri" w:cs="Calibri"/>
          <w:szCs w:val="22"/>
          <w:lang w:eastAsia="en-US"/>
        </w:rPr>
        <w:t xml:space="preserve"> przekazuję na konto: Polsko – Hiszpańska Izba Gospodarcza</w:t>
      </w:r>
    </w:p>
    <w:p w:rsidR="00102DEC" w:rsidRPr="00102DEC" w:rsidRDefault="00102DEC" w:rsidP="00102DEC">
      <w:pPr>
        <w:pStyle w:val="Tekstpodstawowywcity2"/>
        <w:spacing w:line="360" w:lineRule="auto"/>
        <w:ind w:left="0" w:right="-191"/>
        <w:jc w:val="both"/>
        <w:rPr>
          <w:rFonts w:ascii="Calibri" w:eastAsia="Calibri" w:hAnsi="Calibri" w:cs="Calibri"/>
          <w:szCs w:val="22"/>
          <w:lang w:eastAsia="en-US"/>
        </w:rPr>
      </w:pPr>
      <w:r w:rsidRPr="00102DEC">
        <w:rPr>
          <w:rFonts w:ascii="Calibri" w:eastAsia="Calibri" w:hAnsi="Calibri" w:cs="Calibri"/>
          <w:szCs w:val="22"/>
          <w:lang w:eastAsia="en-US"/>
        </w:rPr>
        <w:t>BZ WBK, 94 Oddział w Warszawie, 32 1500 1878 1211 9002 3117 0000.</w:t>
      </w:r>
    </w:p>
    <w:p w:rsidR="00102DEC" w:rsidRPr="00102DEC" w:rsidRDefault="00102DEC" w:rsidP="00102DEC">
      <w:pPr>
        <w:pStyle w:val="Tekstpodstawowywcity2"/>
        <w:spacing w:line="360" w:lineRule="auto"/>
        <w:ind w:left="0" w:right="-191"/>
        <w:rPr>
          <w:rFonts w:ascii="Calibri" w:eastAsia="Calibri" w:hAnsi="Calibri" w:cs="Calibri"/>
          <w:szCs w:val="22"/>
          <w:lang w:eastAsia="en-US"/>
        </w:rPr>
      </w:pPr>
      <w:r w:rsidRPr="00102DEC">
        <w:rPr>
          <w:rFonts w:ascii="Calibri" w:eastAsia="Calibri" w:hAnsi="Calibri" w:cs="Calibri"/>
          <w:szCs w:val="22"/>
          <w:lang w:eastAsia="en-US"/>
        </w:rPr>
        <w:t xml:space="preserve">Zgłoszenia prosimy przesyłać do dnia </w:t>
      </w:r>
      <w:r w:rsidRPr="00047FF4">
        <w:rPr>
          <w:rFonts w:ascii="Calibri" w:eastAsia="Calibri" w:hAnsi="Calibri" w:cs="Calibri"/>
          <w:szCs w:val="22"/>
          <w:lang w:eastAsia="en-US"/>
        </w:rPr>
        <w:t>2</w:t>
      </w:r>
      <w:r w:rsidR="00047FF4" w:rsidRPr="00047FF4">
        <w:rPr>
          <w:rFonts w:ascii="Calibri" w:eastAsia="Calibri" w:hAnsi="Calibri" w:cs="Calibri"/>
          <w:szCs w:val="22"/>
          <w:lang w:eastAsia="en-US"/>
        </w:rPr>
        <w:t>5.09</w:t>
      </w:r>
      <w:r w:rsidRPr="00047FF4">
        <w:rPr>
          <w:rFonts w:ascii="Calibri" w:eastAsia="Calibri" w:hAnsi="Calibri" w:cs="Calibri"/>
          <w:szCs w:val="22"/>
          <w:lang w:eastAsia="en-US"/>
        </w:rPr>
        <w:t>.2014</w:t>
      </w:r>
      <w:r w:rsidR="00456A7B">
        <w:rPr>
          <w:rFonts w:ascii="Calibri" w:eastAsia="Calibri" w:hAnsi="Calibri" w:cs="Calibri"/>
          <w:szCs w:val="22"/>
          <w:lang w:eastAsia="en-US"/>
        </w:rPr>
        <w:t xml:space="preserve"> r.</w:t>
      </w:r>
      <w:r w:rsidRPr="00102DEC">
        <w:rPr>
          <w:rFonts w:ascii="Calibri" w:eastAsia="Calibri" w:hAnsi="Calibri" w:cs="Calibri"/>
          <w:szCs w:val="22"/>
          <w:lang w:eastAsia="en-US"/>
        </w:rPr>
        <w:t xml:space="preserve"> faxem 22 511 15 71 lub mailem </w:t>
      </w:r>
      <w:hyperlink r:id="rId8" w:history="1">
        <w:r w:rsidRPr="00102DEC">
          <w:rPr>
            <w:rStyle w:val="Hipercze"/>
            <w:rFonts w:ascii="Calibri" w:eastAsia="Calibri" w:hAnsi="Calibri" w:cs="Calibri"/>
            <w:sz w:val="18"/>
            <w:lang w:eastAsia="en-US"/>
          </w:rPr>
          <w:t>phig@phig.pl</w:t>
        </w:r>
      </w:hyperlink>
      <w:r w:rsidRPr="00102DEC">
        <w:rPr>
          <w:rFonts w:ascii="Calibri" w:eastAsia="Calibri" w:hAnsi="Calibri" w:cs="Calibri"/>
          <w:szCs w:val="22"/>
          <w:lang w:eastAsia="en-US"/>
        </w:rPr>
        <w:t xml:space="preserve"> </w:t>
      </w:r>
    </w:p>
    <w:p w:rsidR="00102DEC" w:rsidRDefault="00102DEC" w:rsidP="00102DEC">
      <w:pPr>
        <w:pStyle w:val="Tekstpodstawowywcity2"/>
        <w:spacing w:line="360" w:lineRule="auto"/>
        <w:ind w:left="0"/>
        <w:jc w:val="both"/>
        <w:rPr>
          <w:rFonts w:ascii="Calibri" w:hAnsi="Calibri" w:cs="Calibri"/>
          <w:sz w:val="16"/>
          <w:szCs w:val="22"/>
        </w:rPr>
      </w:pPr>
    </w:p>
    <w:p w:rsidR="007047D3" w:rsidRDefault="00102DEC" w:rsidP="007047D3">
      <w:pPr>
        <w:pStyle w:val="Tekstpodstawowywcity2"/>
        <w:ind w:left="0" w:right="-2"/>
        <w:jc w:val="both"/>
        <w:rPr>
          <w:rFonts w:ascii="Calibri" w:hAnsi="Calibri" w:cs="Calibri"/>
          <w:sz w:val="22"/>
          <w:szCs w:val="22"/>
        </w:rPr>
      </w:pPr>
      <w:r w:rsidRPr="00102DEC">
        <w:rPr>
          <w:rFonts w:ascii="Calibri" w:hAnsi="Calibri" w:cs="Calibri"/>
          <w:sz w:val="16"/>
          <w:szCs w:val="22"/>
        </w:rPr>
        <w:t>Wyrażam zgodę na przetwarzanie moich danych osobowych dla celów związanych z organizacją szkoleń, konferencji, sympozjów organizowanych przez Polsko – Hiszpańską Izbę Gospodarczą w Warszawie. Dane osobowe będą przechowywane i przetwarzane zgodnie z przepisem ustawy z dn. 29.08.97 r. o ochr. danych osobowych (Dz. U. nr 133, poz. 883).</w:t>
      </w:r>
      <w:r w:rsidRPr="001E635C">
        <w:rPr>
          <w:rFonts w:ascii="Calibri" w:hAnsi="Calibri" w:cs="Calibri"/>
          <w:sz w:val="22"/>
          <w:szCs w:val="22"/>
        </w:rPr>
        <w:tab/>
      </w:r>
      <w:r w:rsidR="007047D3">
        <w:rPr>
          <w:rFonts w:ascii="Calibri" w:hAnsi="Calibri" w:cs="Calibri"/>
          <w:sz w:val="22"/>
          <w:szCs w:val="22"/>
        </w:rPr>
        <w:tab/>
      </w:r>
      <w:r w:rsidRPr="001E635C">
        <w:rPr>
          <w:rFonts w:ascii="Calibri" w:hAnsi="Calibri" w:cs="Calibri"/>
          <w:sz w:val="22"/>
          <w:szCs w:val="22"/>
        </w:rPr>
        <w:tab/>
      </w:r>
    </w:p>
    <w:p w:rsidR="007047D3" w:rsidRDefault="007047D3" w:rsidP="007047D3">
      <w:pPr>
        <w:pStyle w:val="Tekstpodstawowywcity2"/>
        <w:ind w:left="0" w:right="-193"/>
        <w:jc w:val="center"/>
        <w:rPr>
          <w:rFonts w:ascii="Calibri" w:hAnsi="Calibri" w:cs="Calibri"/>
          <w:sz w:val="22"/>
          <w:szCs w:val="22"/>
        </w:rPr>
      </w:pPr>
    </w:p>
    <w:p w:rsidR="007047D3" w:rsidRDefault="007047D3" w:rsidP="007047D3">
      <w:pPr>
        <w:pStyle w:val="Tekstpodstawowywcity2"/>
        <w:ind w:left="0" w:right="-2"/>
        <w:jc w:val="center"/>
        <w:rPr>
          <w:rFonts w:ascii="Calibri" w:hAnsi="Calibri" w:cs="Calibri"/>
          <w:sz w:val="22"/>
          <w:szCs w:val="22"/>
        </w:rPr>
      </w:pPr>
    </w:p>
    <w:p w:rsidR="00102DEC" w:rsidRPr="00102DEC" w:rsidRDefault="007047D3" w:rsidP="007047D3">
      <w:pPr>
        <w:pStyle w:val="Tekstpodstawowywcity2"/>
        <w:ind w:left="0" w:right="-193"/>
        <w:jc w:val="center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="00102DEC" w:rsidRPr="00102DEC">
        <w:rPr>
          <w:rFonts w:ascii="Calibri" w:hAnsi="Calibri" w:cs="Calibri"/>
          <w:sz w:val="18"/>
          <w:szCs w:val="22"/>
        </w:rPr>
        <w:t>...........................................................</w:t>
      </w:r>
    </w:p>
    <w:p w:rsidR="00FC76BF" w:rsidRPr="00D32E59" w:rsidRDefault="00102DEC" w:rsidP="003E00B5">
      <w:pPr>
        <w:spacing w:line="360" w:lineRule="auto"/>
        <w:ind w:right="-2"/>
        <w:jc w:val="right"/>
        <w:rPr>
          <w:sz w:val="24"/>
          <w:szCs w:val="24"/>
        </w:rPr>
      </w:pPr>
      <w:r w:rsidRPr="00102DEC">
        <w:rPr>
          <w:rFonts w:cs="Calibri"/>
          <w:sz w:val="18"/>
        </w:rPr>
        <w:t>Podpis i pieczęć przedsiębiorstwa</w:t>
      </w:r>
    </w:p>
    <w:sectPr w:rsidR="00FC76BF" w:rsidRPr="00D32E59" w:rsidSect="00102DEC">
      <w:headerReference w:type="default" r:id="rId9"/>
      <w:pgSz w:w="11906" w:h="16838" w:code="9"/>
      <w:pgMar w:top="1418" w:right="1418" w:bottom="567" w:left="1418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1E" w:rsidRDefault="0077481E" w:rsidP="00D32E59">
      <w:r>
        <w:separator/>
      </w:r>
    </w:p>
  </w:endnote>
  <w:endnote w:type="continuationSeparator" w:id="0">
    <w:p w:rsidR="0077481E" w:rsidRDefault="0077481E" w:rsidP="00D3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1E" w:rsidRDefault="0077481E" w:rsidP="00D32E59">
      <w:r>
        <w:separator/>
      </w:r>
    </w:p>
  </w:footnote>
  <w:footnote w:type="continuationSeparator" w:id="0">
    <w:p w:rsidR="0077481E" w:rsidRDefault="0077481E" w:rsidP="00D3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59" w:rsidRDefault="003E00B5" w:rsidP="00D32E59">
    <w:pPr>
      <w:pStyle w:val="Nagwek"/>
      <w:tabs>
        <w:tab w:val="clear" w:pos="9072"/>
        <w:tab w:val="left" w:pos="6693"/>
      </w:tabs>
    </w:pPr>
    <w:r w:rsidRPr="003E00B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-21590</wp:posOffset>
          </wp:positionV>
          <wp:extent cx="3086100" cy="247650"/>
          <wp:effectExtent l="19050" t="0" r="0" b="0"/>
          <wp:wrapNone/>
          <wp:docPr id="5" name="Obraz 2" descr="DZPlogo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PlogoPANT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70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3376295</wp:posOffset>
          </wp:positionH>
          <wp:positionV relativeFrom="paragraph">
            <wp:posOffset>-90805</wp:posOffset>
          </wp:positionV>
          <wp:extent cx="2688590" cy="391160"/>
          <wp:effectExtent l="19050" t="0" r="0" b="0"/>
          <wp:wrapNone/>
          <wp:docPr id="1" name="Obraz 1" descr="LOGOTIPO PHIG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PHIG 300 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391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E5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4D"/>
    <w:multiLevelType w:val="hybridMultilevel"/>
    <w:tmpl w:val="ED1AC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722BB"/>
    <w:multiLevelType w:val="hybridMultilevel"/>
    <w:tmpl w:val="20FA8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51EDC"/>
    <w:multiLevelType w:val="hybridMultilevel"/>
    <w:tmpl w:val="0D5A9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D6960"/>
    <w:multiLevelType w:val="hybridMultilevel"/>
    <w:tmpl w:val="B338F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35E2F"/>
    <w:rsid w:val="00011640"/>
    <w:rsid w:val="00047FF4"/>
    <w:rsid w:val="00090B1E"/>
    <w:rsid w:val="000F1700"/>
    <w:rsid w:val="00102DEC"/>
    <w:rsid w:val="00191D8D"/>
    <w:rsid w:val="00193AFB"/>
    <w:rsid w:val="001C71BA"/>
    <w:rsid w:val="001D4232"/>
    <w:rsid w:val="00235EDE"/>
    <w:rsid w:val="00252700"/>
    <w:rsid w:val="002950BE"/>
    <w:rsid w:val="002C1CD9"/>
    <w:rsid w:val="003405CF"/>
    <w:rsid w:val="003516BF"/>
    <w:rsid w:val="003E00B5"/>
    <w:rsid w:val="003F1F12"/>
    <w:rsid w:val="00416E49"/>
    <w:rsid w:val="00456A7B"/>
    <w:rsid w:val="00535405"/>
    <w:rsid w:val="005B69F1"/>
    <w:rsid w:val="00606FA7"/>
    <w:rsid w:val="006208B6"/>
    <w:rsid w:val="00662F06"/>
    <w:rsid w:val="006822A6"/>
    <w:rsid w:val="006A16C6"/>
    <w:rsid w:val="007047D3"/>
    <w:rsid w:val="0077278B"/>
    <w:rsid w:val="0077481E"/>
    <w:rsid w:val="007A1902"/>
    <w:rsid w:val="007D0E47"/>
    <w:rsid w:val="00835297"/>
    <w:rsid w:val="008A5AF4"/>
    <w:rsid w:val="00917110"/>
    <w:rsid w:val="009405A5"/>
    <w:rsid w:val="00951016"/>
    <w:rsid w:val="009938BB"/>
    <w:rsid w:val="009C089A"/>
    <w:rsid w:val="00A978F7"/>
    <w:rsid w:val="00B503ED"/>
    <w:rsid w:val="00BA79B5"/>
    <w:rsid w:val="00BB46CF"/>
    <w:rsid w:val="00BD151B"/>
    <w:rsid w:val="00C456F3"/>
    <w:rsid w:val="00CE2B9E"/>
    <w:rsid w:val="00D11A74"/>
    <w:rsid w:val="00D32E59"/>
    <w:rsid w:val="00D62A3A"/>
    <w:rsid w:val="00DA1772"/>
    <w:rsid w:val="00DD5B56"/>
    <w:rsid w:val="00DF0969"/>
    <w:rsid w:val="00E82656"/>
    <w:rsid w:val="00EA527D"/>
    <w:rsid w:val="00EB3EC0"/>
    <w:rsid w:val="00F00470"/>
    <w:rsid w:val="00F35C62"/>
    <w:rsid w:val="00F35E2F"/>
    <w:rsid w:val="00F84300"/>
    <w:rsid w:val="00F85E0A"/>
    <w:rsid w:val="00F96E24"/>
    <w:rsid w:val="00FA62D0"/>
    <w:rsid w:val="00FC6FBE"/>
    <w:rsid w:val="00FC76BF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E2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E2F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D32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E5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D32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E59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02DE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02DEC"/>
    <w:pPr>
      <w:tabs>
        <w:tab w:val="left" w:pos="1680"/>
      </w:tabs>
      <w:ind w:left="-360"/>
    </w:pPr>
    <w:rPr>
      <w:rFonts w:ascii="Century Gothic" w:eastAsia="Times New Roman" w:hAnsi="Century Gothic"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2DEC"/>
    <w:rPr>
      <w:rFonts w:ascii="Century Gothic" w:eastAsia="Times New Roman" w:hAnsi="Century Gothic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8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7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g@ph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39B3-4051-4B0B-94FB-A4BB71D4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2197</Characters>
  <Application>Microsoft Office Word</Application>
  <DocSecurity>0</DocSecurity>
  <Lines>50</Lines>
  <Paragraphs>28</Paragraphs>
  <ScaleCrop>false</ScaleCrop>
  <Company>DZP</Company>
  <LinksUpToDate>false</LinksUpToDate>
  <CharactersWithSpaces>2539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mailto:phig@phig.pl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2014-08-28T10:22:45.6575254Z</dcterms:created>
  <dcterms:modified xsi:type="dcterms:W3CDTF">2014-08-28T10:22:45.6575254Z</dcterms:modified>
  <lastPrinted>2014-08-28T10:22:45.6575254Z</lastPrinted>
  <creator xmlns="http://purl.org/dc/elements/1.1/">DZP</creator>
</coreProperties>
</file>